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DF" w:rsidRPr="001F01DF" w:rsidRDefault="001F01DF" w:rsidP="001F01DF">
      <w:pPr>
        <w:rPr>
          <w:b/>
        </w:rPr>
      </w:pPr>
      <w:bookmarkStart w:id="0" w:name="_GoBack"/>
      <w:r w:rsidRPr="001F01DF">
        <w:rPr>
          <w:b/>
        </w:rPr>
        <w:t>Leistungssportkonferenz 2018</w:t>
      </w:r>
    </w:p>
    <w:bookmarkEnd w:id="0"/>
    <w:p w:rsidR="001F01DF" w:rsidRPr="001F01DF" w:rsidRDefault="001F01DF" w:rsidP="001F01DF">
      <w:pPr>
        <w:rPr>
          <w:b/>
        </w:rPr>
      </w:pPr>
      <w:r w:rsidRPr="001F01DF">
        <w:rPr>
          <w:b/>
        </w:rPr>
        <w:t>P</w:t>
      </w:r>
      <w:r w:rsidRPr="001F01DF">
        <w:rPr>
          <w:b/>
        </w:rPr>
        <w:t>rogramm</w:t>
      </w:r>
    </w:p>
    <w:p w:rsidR="001F01DF" w:rsidRDefault="001F01DF" w:rsidP="001F01DF">
      <w:r>
        <w:t>Datum: 6. April 2018</w:t>
      </w:r>
    </w:p>
    <w:p w:rsidR="001F01DF" w:rsidRDefault="001F01DF" w:rsidP="001F01DF">
      <w:r>
        <w:t>Zeit: 9:30 - 16:30 Uhr</w:t>
      </w:r>
    </w:p>
    <w:p w:rsidR="001F01DF" w:rsidRDefault="001F01DF" w:rsidP="001F01DF">
      <w:r>
        <w:t>Ort: Ferdinand-Wilhelm-Fricke-Weg 10, 30169 Ha</w:t>
      </w:r>
      <w:r>
        <w:t>nnover</w:t>
      </w:r>
    </w:p>
    <w:p w:rsidR="001F01DF" w:rsidRDefault="001F01DF" w:rsidP="001F01DF">
      <w:r>
        <w:t>Ablauf</w:t>
      </w:r>
    </w:p>
    <w:p w:rsidR="001F01DF" w:rsidRDefault="001F01DF" w:rsidP="001F01DF">
      <w:r>
        <w:t>ab 9:00 Uhr: Anmeldung</w:t>
      </w:r>
    </w:p>
    <w:p w:rsidR="001F01DF" w:rsidRDefault="001F01DF" w:rsidP="001F01DF">
      <w:r>
        <w:t>9:30 Uhr: Begrüßung Reinhard R</w:t>
      </w:r>
      <w:r>
        <w:t>awe (LSB-Vorstandsvorsitzender)</w:t>
      </w:r>
    </w:p>
    <w:p w:rsidR="001F01DF" w:rsidRDefault="001F01DF" w:rsidP="001F01DF">
      <w:r>
        <w:t xml:space="preserve">9:40 Uhr: Impulse zum Leistungssport in Deutschland und Niedersachsen: Dirk Schimmelpfennig (DOSB-Vorstandsmitglied) und Robert Aue (Abteilung Sport </w:t>
      </w:r>
      <w:proofErr w:type="spellStart"/>
      <w:r>
        <w:t>Nds</w:t>
      </w:r>
      <w:proofErr w:type="spellEnd"/>
      <w:r>
        <w:t>. Min</w:t>
      </w:r>
      <w:r>
        <w:t>isterium für Inneres und Sport)</w:t>
      </w:r>
    </w:p>
    <w:p w:rsidR="001F01DF" w:rsidRDefault="001F01DF" w:rsidP="001F01DF">
      <w:r>
        <w:t xml:space="preserve">10:10 Uhr: Ausgangslage für ein neues Leistungssportkonzept Prof. Dr. Ilka </w:t>
      </w:r>
      <w:r>
        <w:t>Seidel (LSB-Abteilungsleiterin)</w:t>
      </w:r>
    </w:p>
    <w:p w:rsidR="001F01DF" w:rsidRDefault="001F01DF" w:rsidP="001F01DF">
      <w:r>
        <w:t>11:00 Uhr: Kaffeepause</w:t>
      </w:r>
    </w:p>
    <w:p w:rsidR="001F01DF" w:rsidRDefault="001F01DF" w:rsidP="001F01DF">
      <w:r>
        <w:t>11:15 Uhr: AG-Phase I (AG 1: Talentsuche; AG 2: Duale Karriere; AG 3: Trainerinnen und Trainer; AG 4: Steuerung und Förderung des Leistungssports in Niedersachsen; AG 5: Fachkompetenz/Lehre; AG 6: L</w:t>
      </w:r>
      <w:r>
        <w:t>eistungssport tragende Vereine)</w:t>
      </w:r>
    </w:p>
    <w:p w:rsidR="001F01DF" w:rsidRDefault="001F01DF" w:rsidP="001F01DF">
      <w:r>
        <w:t>12:30 Uhr: Mittagspause</w:t>
      </w:r>
    </w:p>
    <w:p w:rsidR="001F01DF" w:rsidRDefault="001F01DF" w:rsidP="001F01DF">
      <w:r>
        <w:t>13:30 Uhr: AG-Phase II (AG 1: Talentsuche; AG 2: Duale Karriere; AG 3: Trainerinnen und Trainer; AG 4: Steuerung und Förderung des Leistungssports in Niedersachsen; AG 5: Fachkompetenz/Lehre; AG 6: L</w:t>
      </w:r>
      <w:r>
        <w:t>eistungssport tragende Vereine)</w:t>
      </w:r>
    </w:p>
    <w:p w:rsidR="001F01DF" w:rsidRDefault="001F01DF" w:rsidP="001F01DF">
      <w:r>
        <w:t>15:00 Uhr: Plenum – Zusammenfa</w:t>
      </w:r>
      <w:r>
        <w:t xml:space="preserve">ssung der Ergebnisse aus </w:t>
      </w:r>
      <w:proofErr w:type="gramStart"/>
      <w:r>
        <w:t>den</w:t>
      </w:r>
      <w:proofErr w:type="gramEnd"/>
      <w:r>
        <w:t xml:space="preserve"> AG</w:t>
      </w:r>
    </w:p>
    <w:p w:rsidR="0087635E" w:rsidRDefault="001F01DF" w:rsidP="001F01DF">
      <w:r>
        <w:t>15:45 Uhr: Ausblick – Einbindung der Konferenz-Ergebnisse in das neue LSB-Leistungssportkonzept</w:t>
      </w:r>
    </w:p>
    <w:sectPr w:rsidR="008763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DF"/>
    <w:rsid w:val="001F01DF"/>
    <w:rsid w:val="0087635E"/>
    <w:rsid w:val="008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8F4A572F.dotm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 Niedersachsen e.V.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Kuempel Katharina</dc:creator>
  <cp:lastModifiedBy>Kuempel Katharina</cp:lastModifiedBy>
  <cp:revision>1</cp:revision>
  <dcterms:created xsi:type="dcterms:W3CDTF">2018-04-17T07:20:00Z</dcterms:created>
  <dcterms:modified xsi:type="dcterms:W3CDTF">2018-04-17T07:21:00Z</dcterms:modified>
</cp:coreProperties>
</file>